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E76" w:rsidRDefault="00917E76" w:rsidP="00917E76">
      <w:pPr>
        <w:rPr>
          <w:b/>
          <w:sz w:val="24"/>
          <w:szCs w:val="24"/>
        </w:rPr>
      </w:pPr>
      <w:r w:rsidRPr="00917E76">
        <w:rPr>
          <w:b/>
          <w:sz w:val="24"/>
          <w:szCs w:val="24"/>
        </w:rPr>
        <w:t>Samostalnikom določi slovnično število in jih vstavi v preglednico.</w:t>
      </w:r>
    </w:p>
    <w:p w:rsidR="00917E76" w:rsidRPr="00917E76" w:rsidRDefault="00917E76" w:rsidP="00917E76">
      <w:pPr>
        <w:rPr>
          <w:b/>
          <w:sz w:val="24"/>
          <w:szCs w:val="24"/>
        </w:rPr>
      </w:pPr>
      <w:bookmarkStart w:id="0" w:name="_GoBack"/>
      <w:bookmarkEnd w:id="0"/>
    </w:p>
    <w:p w:rsidR="00917E76" w:rsidRPr="00917E76" w:rsidRDefault="00917E76" w:rsidP="00917E76">
      <w:pPr>
        <w:rPr>
          <w:sz w:val="24"/>
          <w:szCs w:val="24"/>
        </w:rPr>
      </w:pPr>
      <w:r w:rsidRPr="00917E76">
        <w:rPr>
          <w:sz w:val="24"/>
          <w:szCs w:val="24"/>
        </w:rPr>
        <w:t>matere, znanstvenika, porabnici, sogovorec, slikar, potrošnice, sorodniki, arhitektka, sogovorki</w:t>
      </w:r>
      <w:r>
        <w:rPr>
          <w:sz w:val="24"/>
          <w:szCs w:val="24"/>
        </w:rPr>
        <w:t>,</w:t>
      </w:r>
      <w:r w:rsidRPr="00917E76">
        <w:rPr>
          <w:sz w:val="24"/>
          <w:szCs w:val="24"/>
        </w:rPr>
        <w:t xml:space="preserve"> </w:t>
      </w:r>
      <w:r w:rsidRPr="00917E76">
        <w:rPr>
          <w:sz w:val="24"/>
          <w:szCs w:val="24"/>
        </w:rPr>
        <w:t>porabnik, znanstvenici, slikarke, hči, kiparja, bratje, hčeri, potomec, predsednika, potomki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7E76" w:rsidRPr="00917E76" w:rsidTr="00C006B8">
        <w:tc>
          <w:tcPr>
            <w:tcW w:w="3020" w:type="dxa"/>
            <w:shd w:val="clear" w:color="auto" w:fill="F2F2F2" w:themeFill="background1" w:themeFillShade="F2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17E76">
              <w:rPr>
                <w:b/>
                <w:sz w:val="24"/>
                <w:szCs w:val="24"/>
              </w:rPr>
              <w:t>EDNINA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17E76">
              <w:rPr>
                <w:b/>
                <w:sz w:val="24"/>
                <w:szCs w:val="24"/>
              </w:rPr>
              <w:t>DVOJINA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17E76">
              <w:rPr>
                <w:b/>
                <w:sz w:val="24"/>
                <w:szCs w:val="24"/>
              </w:rPr>
              <w:t>MNOŽINA</w:t>
            </w: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17E76" w:rsidRPr="00917E76" w:rsidTr="00C006B8">
        <w:tc>
          <w:tcPr>
            <w:tcW w:w="3020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917E76" w:rsidRPr="00917E76" w:rsidRDefault="00917E76" w:rsidP="00917E7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917E76" w:rsidRPr="00917E76" w:rsidRDefault="00917E76" w:rsidP="00917E76">
      <w:pPr>
        <w:rPr>
          <w:sz w:val="24"/>
          <w:szCs w:val="24"/>
        </w:rPr>
      </w:pPr>
    </w:p>
    <w:sectPr w:rsidR="00917E76" w:rsidRPr="00917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76"/>
    <w:rsid w:val="00030892"/>
    <w:rsid w:val="0017452B"/>
    <w:rsid w:val="001B55BE"/>
    <w:rsid w:val="004D4FC4"/>
    <w:rsid w:val="005346D9"/>
    <w:rsid w:val="00563BED"/>
    <w:rsid w:val="006406D7"/>
    <w:rsid w:val="006E1912"/>
    <w:rsid w:val="00917E76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5E52"/>
  <w15:chartTrackingRefBased/>
  <w15:docId w15:val="{A21DFD90-2750-42F8-817C-AAFA79C6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17E7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91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2021-03-28T18:20:00Z</dcterms:created>
  <dcterms:modified xsi:type="dcterms:W3CDTF">2021-03-28T18:22:00Z</dcterms:modified>
</cp:coreProperties>
</file>